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cs="宋体"/>
          <w:b/>
          <w:bCs/>
          <w:sz w:val="32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highlight w:val="none"/>
        </w:rPr>
        <w:t>供应商参与投标确认函</w:t>
      </w:r>
      <w:bookmarkEnd w:id="0"/>
    </w:p>
    <w:p>
      <w:pPr>
        <w:kinsoku/>
        <w:wordWrap/>
        <w:overflowPunct/>
        <w:topLinePunct w:val="0"/>
        <w:bidi w:val="0"/>
        <w:spacing w:line="360" w:lineRule="auto"/>
        <w:ind w:firstLine="420" w:firstLineChars="200"/>
        <w:rPr>
          <w:rFonts w:hint="eastAsia" w:ascii="宋体" w:hAnsi="宋体"/>
          <w:highlight w:val="none"/>
        </w:rPr>
      </w:pPr>
    </w:p>
    <w:p>
      <w:p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u w:val="single"/>
          <w:lang w:val="zh-TW" w:eastAsia="zh-CN"/>
        </w:rPr>
        <w:t>金湖县人民医院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</w:p>
    <w:p>
      <w:pPr>
        <w:kinsoku/>
        <w:wordWrap/>
        <w:overflowPunct/>
        <w:topLinePunct w:val="0"/>
        <w:bidi w:val="0"/>
        <w:spacing w:line="360" w:lineRule="auto"/>
        <w:ind w:firstLine="484" w:firstLineChars="202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我单位将参与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sz w:val="24"/>
          <w:szCs w:val="24"/>
          <w:highlight w:val="none"/>
        </w:rPr>
        <w:t>项目的磋商，现已在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金湖县人民医院网站</w:t>
      </w:r>
      <w:r>
        <w:rPr>
          <w:rFonts w:hint="eastAsia" w:ascii="宋体" w:hAnsi="宋体" w:cs="宋体"/>
          <w:sz w:val="24"/>
          <w:szCs w:val="24"/>
          <w:highlight w:val="none"/>
        </w:rPr>
        <w:t>查看公告，我单位决定参加磋商，特发函确认。</w:t>
      </w:r>
    </w:p>
    <w:p>
      <w:pPr>
        <w:pStyle w:val="4"/>
        <w:kinsoku/>
        <w:wordWrap/>
        <w:overflowPunct/>
        <w:topLinePunct w:val="0"/>
        <w:bidi w:val="0"/>
        <w:spacing w:line="360" w:lineRule="auto"/>
        <w:ind w:firstLine="480"/>
        <w:rPr>
          <w:rFonts w:hint="eastAsia"/>
          <w:sz w:val="24"/>
          <w:szCs w:val="24"/>
          <w:highlight w:val="none"/>
        </w:rPr>
      </w:pPr>
    </w:p>
    <w:p>
      <w:p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供应商名称：</w:t>
      </w:r>
    </w:p>
    <w:p>
      <w:p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联系人：</w:t>
      </w:r>
    </w:p>
    <w:p>
      <w:p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联系电话：</w:t>
      </w:r>
    </w:p>
    <w:p>
      <w:pPr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法定代表人（签字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或签章</w:t>
      </w:r>
      <w:r>
        <w:rPr>
          <w:rFonts w:hint="eastAsia" w:ascii="宋体" w:hAnsi="宋体" w:cs="宋体"/>
          <w:sz w:val="24"/>
          <w:szCs w:val="24"/>
          <w:highlight w:val="none"/>
        </w:rPr>
        <w:t>）</w:t>
      </w:r>
    </w:p>
    <w:p>
      <w:pPr>
        <w:pStyle w:val="4"/>
        <w:kinsoku/>
        <w:wordWrap/>
        <w:overflowPunct/>
        <w:topLinePunct w:val="0"/>
        <w:bidi w:val="0"/>
        <w:spacing w:line="360" w:lineRule="auto"/>
        <w:ind w:firstLine="480"/>
        <w:rPr>
          <w:rFonts w:hint="eastAsia" w:cs="宋体"/>
          <w:sz w:val="24"/>
          <w:szCs w:val="24"/>
          <w:highlight w:val="none"/>
        </w:rPr>
      </w:pPr>
    </w:p>
    <w:p>
      <w:pPr>
        <w:kinsoku/>
        <w:wordWrap/>
        <w:overflowPunct/>
        <w:topLinePunct w:val="0"/>
        <w:bidi w:val="0"/>
        <w:spacing w:line="360" w:lineRule="auto"/>
        <w:rPr>
          <w:rFonts w:hint="eastAsia"/>
          <w:sz w:val="24"/>
          <w:szCs w:val="24"/>
          <w:highlight w:val="none"/>
        </w:rPr>
      </w:pPr>
    </w:p>
    <w:p>
      <w:pPr>
        <w:kinsoku/>
        <w:wordWrap/>
        <w:overflowPunct/>
        <w:topLinePunct w:val="0"/>
        <w:bidi w:val="0"/>
        <w:spacing w:line="360" w:lineRule="auto"/>
        <w:ind w:left="4080" w:right="1040" w:hanging="4080" w:hangingChars="1700"/>
        <w:jc w:val="righ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（单位公章）</w:t>
      </w:r>
    </w:p>
    <w:p>
      <w:pPr>
        <w:kinsoku/>
        <w:wordWrap/>
        <w:overflowPunct/>
        <w:topLinePunct w:val="0"/>
        <w:bidi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          </w:t>
      </w:r>
    </w:p>
    <w:p>
      <w:pPr>
        <w:kinsoku/>
        <w:wordWrap/>
        <w:overflowPunct/>
        <w:topLinePunct w:val="0"/>
        <w:bidi w:val="0"/>
        <w:spacing w:line="360" w:lineRule="auto"/>
        <w:jc w:val="righ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年 　月 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U3OTE4NTFkMzVhNGM4ODM4YjVhNGE4MzMwYzAifQ=="/>
  </w:docVars>
  <w:rsids>
    <w:rsidRoot w:val="00000000"/>
    <w:rsid w:val="389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next w:val="3"/>
    <w:autoRedefine/>
    <w:qFormat/>
    <w:uiPriority w:val="0"/>
    <w:pPr>
      <w:ind w:firstLine="420" w:firstLineChars="200"/>
    </w:pPr>
    <w:rPr>
      <w:kern w:val="0"/>
      <w:sz w:val="20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4">
    <w:name w:val="Body Text First Indent 2"/>
    <w:basedOn w:val="3"/>
    <w:next w:val="1"/>
    <w:qFormat/>
    <w:uiPriority w:val="0"/>
    <w:pPr>
      <w:spacing w:line="360" w:lineRule="auto"/>
      <w:ind w:firstLine="420" w:firstLineChars="200"/>
    </w:pPr>
    <w:rPr>
      <w:rFonts w:ascii="宋体" w:hAnsi="宋体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2024-01-02T07:30:20Z</dcterms:created>
  <dc:creator>Administrator</dc:creator>
  <cp:lastModifiedBy>Zy＂</cp:lastModifiedBy>
  <dcterms:modified xsi:type="dcterms:W3CDTF">2024-01-02T07:30:34Z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5F6DD89055B44309B913127B0D6A3D32_12</vt:lpwstr>
  </property>
</Properties>
</file>